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BF" w:rsidRPr="005D5C0F" w:rsidRDefault="00E902EB" w:rsidP="00E9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0F">
        <w:rPr>
          <w:rFonts w:ascii="Times New Roman" w:hAnsi="Times New Roman" w:cs="Times New Roman"/>
          <w:b/>
          <w:sz w:val="28"/>
          <w:szCs w:val="28"/>
        </w:rPr>
        <w:t>Пояснительна</w:t>
      </w:r>
      <w:r w:rsidR="005C198A">
        <w:rPr>
          <w:rFonts w:ascii="Times New Roman" w:hAnsi="Times New Roman" w:cs="Times New Roman"/>
          <w:b/>
          <w:sz w:val="28"/>
          <w:szCs w:val="28"/>
        </w:rPr>
        <w:t xml:space="preserve">я записка </w:t>
      </w:r>
    </w:p>
    <w:p w:rsidR="005D5C0F" w:rsidRDefault="005D5C0F" w:rsidP="005D5C0F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Ведущие принципы</w:t>
      </w:r>
      <w:r>
        <w:rPr>
          <w:rFonts w:ascii="Times New Roman" w:hAnsi="Times New Roman" w:cs="Times New Roman"/>
        </w:rPr>
        <w:t xml:space="preserve"> обучение математике в младших классах – органическое сочетание обучения и воспитания, усвоение знаний и развития познавательных способностей детей, практическая направленность обучения, выработка необходимых для этого умений.</w:t>
      </w:r>
      <w:r w:rsidR="00956259">
        <w:rPr>
          <w:rFonts w:ascii="Times New Roman" w:hAnsi="Times New Roman" w:cs="Times New Roman"/>
        </w:rPr>
        <w:t xml:space="preserve"> Большое значение в связи со спе</w:t>
      </w:r>
      <w:r>
        <w:rPr>
          <w:rFonts w:ascii="Times New Roman" w:hAnsi="Times New Roman" w:cs="Times New Roman"/>
        </w:rPr>
        <w:t>цификой математического материала</w:t>
      </w:r>
      <w:r w:rsidR="00956259">
        <w:rPr>
          <w:rFonts w:ascii="Times New Roman" w:hAnsi="Times New Roman" w:cs="Times New Roman"/>
        </w:rPr>
        <w:t xml:space="preserve"> придаётся учёту возрастных и индивидуальных особенностей детей и реализации дифференцированного подхода в обучении.</w:t>
      </w:r>
    </w:p>
    <w:p w:rsidR="00956259" w:rsidRDefault="00956259" w:rsidP="005D5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Начальный курс математики – курс интегрированный: в нём объединён арифметический, алгебраический и геометрический материал.</w:t>
      </w:r>
    </w:p>
    <w:p w:rsidR="00B714C9" w:rsidRDefault="00B714C9" w:rsidP="00B714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C198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B714C9">
        <w:rPr>
          <w:rFonts w:ascii="Times New Roman" w:hAnsi="Times New Roman" w:cs="Times New Roman"/>
        </w:rPr>
        <w:t>Предлагаемая программа нацелена на решение вопросов, предусмотренных обязательным минимумом начального общего образования, которые заключаются в овладении знаниями и умениями, необходимыми для успешного решения учебных и практических задач, продолжения образования; развитии личности ребенка; формировании основ общих умений и способов деятельности, приемов мыслительной деятельности, способов организации учебной деятельности.</w:t>
      </w:r>
    </w:p>
    <w:p w:rsidR="005C198A" w:rsidRPr="005C198A" w:rsidRDefault="005C198A" w:rsidP="005C19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714C9" w:rsidRPr="005C198A">
        <w:rPr>
          <w:rFonts w:ascii="Times New Roman" w:hAnsi="Times New Roman" w:cs="Times New Roman"/>
        </w:rPr>
        <w:t xml:space="preserve">Данная модифицированная программа «Математика» для  третьего  класса составлена на основе государственной программы </w:t>
      </w:r>
      <w:r w:rsidRPr="005C198A">
        <w:rPr>
          <w:rFonts w:ascii="Times New Roman" w:hAnsi="Times New Roman" w:cs="Times New Roman"/>
        </w:rPr>
        <w:t>«Математика» («Концепции и программы для начальных классов. Школа России</w:t>
      </w:r>
      <w:r w:rsidR="00B714C9" w:rsidRPr="005C198A">
        <w:rPr>
          <w:rFonts w:ascii="Times New Roman" w:hAnsi="Times New Roman" w:cs="Times New Roman"/>
        </w:rPr>
        <w:t>»), автор</w:t>
      </w:r>
      <w:r w:rsidRPr="005C198A">
        <w:rPr>
          <w:rFonts w:ascii="Times New Roman" w:hAnsi="Times New Roman" w:cs="Times New Roman"/>
        </w:rPr>
        <w:t xml:space="preserve">ы  М.И.Моро., Ю.М.Колягин </w:t>
      </w:r>
      <w:proofErr w:type="spellStart"/>
      <w:r w:rsidRPr="005C198A">
        <w:rPr>
          <w:rFonts w:ascii="Times New Roman" w:hAnsi="Times New Roman" w:cs="Times New Roman"/>
        </w:rPr>
        <w:t>М.А.,Бантова</w:t>
      </w:r>
      <w:proofErr w:type="spellEnd"/>
      <w:r w:rsidRPr="005C198A">
        <w:rPr>
          <w:rFonts w:ascii="Times New Roman" w:hAnsi="Times New Roman" w:cs="Times New Roman"/>
        </w:rPr>
        <w:t xml:space="preserve">., Москва. Просвещение2007г. </w:t>
      </w:r>
      <w:r w:rsidR="00B714C9" w:rsidRPr="005C198A">
        <w:rPr>
          <w:rFonts w:ascii="Times New Roman" w:hAnsi="Times New Roman" w:cs="Times New Roman"/>
        </w:rPr>
        <w:t>Необходимость разработки модифицированной программы возникла в связи с уве</w:t>
      </w:r>
      <w:r w:rsidRPr="005C198A">
        <w:rPr>
          <w:rFonts w:ascii="Times New Roman" w:hAnsi="Times New Roman" w:cs="Times New Roman"/>
        </w:rPr>
        <w:t>личением количества часов со 136  до 170.</w:t>
      </w:r>
      <w:r w:rsidR="00FD64BF" w:rsidRPr="005C198A">
        <w:rPr>
          <w:rFonts w:ascii="Times New Roman" w:hAnsi="Times New Roman" w:cs="Times New Roman"/>
        </w:rPr>
        <w:t xml:space="preserve">      </w:t>
      </w:r>
      <w:r w:rsidRPr="005C198A">
        <w:rPr>
          <w:rFonts w:ascii="Times New Roman" w:hAnsi="Times New Roman" w:cs="Times New Roman"/>
        </w:rPr>
        <w:t xml:space="preserve"> </w:t>
      </w:r>
    </w:p>
    <w:p w:rsidR="00E902EB" w:rsidRPr="005C198A" w:rsidRDefault="005C198A" w:rsidP="005C19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C198A">
        <w:rPr>
          <w:rFonts w:ascii="Times New Roman" w:hAnsi="Times New Roman" w:cs="Times New Roman"/>
        </w:rPr>
        <w:t>В</w:t>
      </w:r>
      <w:r w:rsidR="00E902EB" w:rsidRPr="005C198A">
        <w:rPr>
          <w:rFonts w:ascii="Times New Roman" w:hAnsi="Times New Roman" w:cs="Times New Roman"/>
        </w:rPr>
        <w:t xml:space="preserve"> связи с те, что в учебном плане школы п</w:t>
      </w:r>
      <w:r w:rsidR="00956259" w:rsidRPr="005C198A">
        <w:rPr>
          <w:rFonts w:ascii="Times New Roman" w:hAnsi="Times New Roman" w:cs="Times New Roman"/>
        </w:rPr>
        <w:t>редусмотрено 5 часов в неделю. т</w:t>
      </w:r>
      <w:r w:rsidR="00E902EB" w:rsidRPr="005C198A">
        <w:rPr>
          <w:rFonts w:ascii="Times New Roman" w:hAnsi="Times New Roman" w:cs="Times New Roman"/>
        </w:rPr>
        <w:t>.е. 170 часов в год, возникла необходимость дополнительного выделения часов на изучение тем курса.</w:t>
      </w:r>
    </w:p>
    <w:p w:rsidR="00FD64BF" w:rsidRPr="005D5C0F" w:rsidRDefault="00FD64BF" w:rsidP="00E902EB">
      <w:pPr>
        <w:spacing w:after="0"/>
        <w:rPr>
          <w:rFonts w:ascii="Times New Roman" w:hAnsi="Times New Roman" w:cs="Times New Roman"/>
        </w:rPr>
      </w:pPr>
      <w:r w:rsidRPr="005C198A">
        <w:rPr>
          <w:rFonts w:ascii="Times New Roman" w:hAnsi="Times New Roman" w:cs="Times New Roman"/>
        </w:rPr>
        <w:t xml:space="preserve">    </w:t>
      </w:r>
      <w:r w:rsidR="00E902EB" w:rsidRPr="005C198A">
        <w:rPr>
          <w:rFonts w:ascii="Times New Roman" w:hAnsi="Times New Roman" w:cs="Times New Roman"/>
        </w:rPr>
        <w:t>Модифицированная программа содержит те же разделы, что и государственная, а увеличение часов на их прохождение позволит наиболее полно рассмотреть учебный  материал, обеспечить более глубокое понимание детьми учебног</w:t>
      </w:r>
      <w:r w:rsidRPr="005C198A">
        <w:rPr>
          <w:rFonts w:ascii="Times New Roman" w:hAnsi="Times New Roman" w:cs="Times New Roman"/>
        </w:rPr>
        <w:t>о</w:t>
      </w:r>
      <w:r w:rsidR="00E902EB" w:rsidRPr="005C198A">
        <w:rPr>
          <w:rFonts w:ascii="Times New Roman" w:hAnsi="Times New Roman" w:cs="Times New Roman"/>
        </w:rPr>
        <w:t xml:space="preserve"> материала</w:t>
      </w:r>
      <w:r w:rsidRPr="005C198A">
        <w:rPr>
          <w:rFonts w:ascii="Times New Roman" w:hAnsi="Times New Roman" w:cs="Times New Roman"/>
        </w:rPr>
        <w:t>, прочность знаний, и в целом позволит реализовать развивающий и воспитательный потенциал предмета.</w:t>
      </w:r>
      <w:r w:rsidRPr="005D5C0F">
        <w:rPr>
          <w:rFonts w:ascii="Times New Roman" w:hAnsi="Times New Roman" w:cs="Times New Roman"/>
        </w:rPr>
        <w:t xml:space="preserve">    Планирование работы осуществляется с учётом основных требований к знаниям, умениям и навыкам учащихся и содержит минимум времени для их реализации.</w:t>
      </w:r>
    </w:p>
    <w:p w:rsidR="00892A9B" w:rsidRDefault="00892A9B" w:rsidP="00FD6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4BF" w:rsidRPr="005C198A" w:rsidRDefault="00FD64BF" w:rsidP="00FD6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98A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материала по темам:</w:t>
      </w:r>
    </w:p>
    <w:p w:rsidR="00FD6A82" w:rsidRPr="005D5C0F" w:rsidRDefault="00FD6A82" w:rsidP="00FD64B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769"/>
        <w:gridCol w:w="2599"/>
        <w:gridCol w:w="1783"/>
        <w:gridCol w:w="1996"/>
      </w:tblGrid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№ </w:t>
            </w:r>
            <w:proofErr w:type="spellStart"/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spellEnd"/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</w:t>
            </w:r>
            <w:proofErr w:type="spellStart"/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56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Государственная программа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Модифицированная программа</w:t>
            </w:r>
          </w:p>
        </w:tc>
      </w:tr>
      <w:tr w:rsidR="00EB562A" w:rsidRPr="005D5C0F" w:rsidTr="00FD64BF">
        <w:tc>
          <w:tcPr>
            <w:tcW w:w="817" w:type="dxa"/>
          </w:tcPr>
          <w:p w:rsidR="00EB562A" w:rsidRPr="00EB562A" w:rsidRDefault="00EB562A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562A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756" w:type="dxa"/>
          </w:tcPr>
          <w:p w:rsidR="00EB562A" w:rsidRPr="00EB562A" w:rsidRDefault="00EB4EA1" w:rsidP="00EB562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Числа от 1 до 100. Сложение и вычитание</w:t>
            </w:r>
          </w:p>
        </w:tc>
        <w:tc>
          <w:tcPr>
            <w:tcW w:w="1787" w:type="dxa"/>
          </w:tcPr>
          <w:p w:rsidR="00EB562A" w:rsidRPr="00EB562A" w:rsidRDefault="00EB4EA1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787" w:type="dxa"/>
          </w:tcPr>
          <w:p w:rsidR="00EB562A" w:rsidRPr="00EB562A" w:rsidRDefault="00EB4EA1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756" w:type="dxa"/>
          </w:tcPr>
          <w:p w:rsidR="00FD64BF" w:rsidRPr="005D5C0F" w:rsidRDefault="00FD64BF" w:rsidP="00FD64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Табличное умножение и деление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56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68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2756" w:type="dxa"/>
          </w:tcPr>
          <w:p w:rsidR="00FD64BF" w:rsidRPr="005D5C0F" w:rsidRDefault="00FD64BF" w:rsidP="00FD64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Внетабличное</w:t>
            </w:r>
            <w:proofErr w:type="spellEnd"/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умножение и деление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28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31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2756" w:type="dxa"/>
          </w:tcPr>
          <w:p w:rsidR="00FD64BF" w:rsidRPr="005D5C0F" w:rsidRDefault="00FD64BF" w:rsidP="00FD64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Нумерация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2756" w:type="dxa"/>
          </w:tcPr>
          <w:p w:rsidR="00FD64BF" w:rsidRPr="005D5C0F" w:rsidRDefault="00FD64BF" w:rsidP="00FD64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Арифметические действия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1787" w:type="dxa"/>
          </w:tcPr>
          <w:p w:rsidR="00FD64BF" w:rsidRPr="005D5C0F" w:rsidRDefault="00EB4EA1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2756" w:type="dxa"/>
          </w:tcPr>
          <w:p w:rsidR="00FD64BF" w:rsidRPr="005D5C0F" w:rsidRDefault="00FD64BF" w:rsidP="00FD64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Итоговое повторение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</w:tr>
      <w:tr w:rsidR="00FD64BF" w:rsidRPr="005D5C0F" w:rsidTr="00FD64BF">
        <w:tc>
          <w:tcPr>
            <w:tcW w:w="81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56" w:type="dxa"/>
          </w:tcPr>
          <w:p w:rsidR="00FD64BF" w:rsidRPr="005D5C0F" w:rsidRDefault="00FD64BF" w:rsidP="00FD64BF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ИТОГО: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136</w:t>
            </w:r>
          </w:p>
        </w:tc>
        <w:tc>
          <w:tcPr>
            <w:tcW w:w="1787" w:type="dxa"/>
          </w:tcPr>
          <w:p w:rsidR="00FD64BF" w:rsidRPr="005D5C0F" w:rsidRDefault="00FD64BF" w:rsidP="00FD64B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D5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170</w:t>
            </w:r>
          </w:p>
        </w:tc>
      </w:tr>
    </w:tbl>
    <w:p w:rsidR="00FD64BF" w:rsidRDefault="005C198A" w:rsidP="005C1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98A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5C198A" w:rsidRDefault="005C198A" w:rsidP="005C1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КЛАСС </w:t>
      </w:r>
      <w:r>
        <w:rPr>
          <w:rFonts w:ascii="Times New Roman" w:hAnsi="Times New Roman" w:cs="Times New Roman"/>
          <w:sz w:val="28"/>
          <w:szCs w:val="28"/>
        </w:rPr>
        <w:t>(170ч)</w:t>
      </w:r>
    </w:p>
    <w:p w:rsidR="00892A9B" w:rsidRDefault="005C198A" w:rsidP="005C1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Числа от 1 до 100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продолжение)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45631">
        <w:rPr>
          <w:rFonts w:ascii="Times New Roman" w:hAnsi="Times New Roman" w:cs="Times New Roman"/>
          <w:sz w:val="28"/>
          <w:szCs w:val="28"/>
        </w:rPr>
        <w:t>99ч)</w:t>
      </w:r>
    </w:p>
    <w:p w:rsidR="00F46CE8" w:rsidRPr="00F46CE8" w:rsidRDefault="00F46CE8" w:rsidP="005C19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CE8">
        <w:rPr>
          <w:rFonts w:ascii="Times New Roman" w:hAnsi="Times New Roman" w:cs="Times New Roman"/>
          <w:b/>
          <w:sz w:val="24"/>
          <w:szCs w:val="24"/>
        </w:rPr>
        <w:t>Числа от 1 до 100. Сложение и вычитание (12ч)</w:t>
      </w:r>
    </w:p>
    <w:p w:rsidR="00F46CE8" w:rsidRPr="00F46CE8" w:rsidRDefault="00F46CE8" w:rsidP="00F46CE8">
      <w:pPr>
        <w:spacing w:after="0"/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Приёмы сложения и вычитания, основанные на нумерации.</w:t>
      </w:r>
    </w:p>
    <w:p w:rsidR="00F46CE8" w:rsidRPr="00F46CE8" w:rsidRDefault="00F46CE8" w:rsidP="00F46CE8">
      <w:pPr>
        <w:spacing w:after="0"/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Повторение сложения и вычитания однозначных чисел с переходом через десяток</w:t>
      </w:r>
    </w:p>
    <w:p w:rsidR="00F46CE8" w:rsidRPr="00F46CE8" w:rsidRDefault="00F46CE8" w:rsidP="00F46CE8">
      <w:pPr>
        <w:spacing w:after="0"/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Выражение и его значение.</w:t>
      </w:r>
    </w:p>
    <w:p w:rsidR="00F46CE8" w:rsidRPr="00F46CE8" w:rsidRDefault="00F46CE8" w:rsidP="00F46CE8">
      <w:pPr>
        <w:spacing w:after="0"/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Уравнения. Решение уравнений на основе знаний связи слагаемых и суммы.</w:t>
      </w:r>
    </w:p>
    <w:p w:rsidR="00F46CE8" w:rsidRPr="00F46CE8" w:rsidRDefault="00F46CE8" w:rsidP="00F46CE8">
      <w:pPr>
        <w:spacing w:after="0"/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Связь между уменьшаемым, вычитаемым и разностью.</w:t>
      </w:r>
    </w:p>
    <w:p w:rsidR="00F46CE8" w:rsidRPr="00F46CE8" w:rsidRDefault="00F46CE8" w:rsidP="00F46CE8">
      <w:pPr>
        <w:rPr>
          <w:rFonts w:ascii="Times New Roman" w:hAnsi="Times New Roman" w:cs="Times New Roman"/>
        </w:rPr>
      </w:pPr>
      <w:r w:rsidRPr="00F46CE8">
        <w:rPr>
          <w:rFonts w:ascii="Times New Roman" w:hAnsi="Times New Roman" w:cs="Times New Roman"/>
        </w:rPr>
        <w:t>Обозначение фигур буквами.</w:t>
      </w:r>
    </w:p>
    <w:p w:rsidR="00E45631" w:rsidRDefault="00E45631" w:rsidP="005C19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Табличное умножение и деление </w:t>
      </w:r>
      <w:proofErr w:type="gramStart"/>
      <w:r w:rsidRPr="00E4563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45631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ч </w:t>
      </w:r>
      <w:r w:rsidRPr="00E45631">
        <w:rPr>
          <w:rFonts w:ascii="Times New Roman" w:hAnsi="Times New Roman" w:cs="Times New Roman"/>
          <w:sz w:val="24"/>
          <w:szCs w:val="24"/>
        </w:rPr>
        <w:t>)</w:t>
      </w:r>
    </w:p>
    <w:p w:rsidR="00E45631" w:rsidRPr="00E45631" w:rsidRDefault="00E45631" w:rsidP="00E45631">
      <w:pPr>
        <w:spacing w:after="0"/>
        <w:rPr>
          <w:rFonts w:ascii="Times New Roman" w:hAnsi="Times New Roman" w:cs="Times New Roman"/>
        </w:rPr>
      </w:pPr>
      <w:r w:rsidRPr="00E45631">
        <w:rPr>
          <w:rFonts w:ascii="Times New Roman" w:hAnsi="Times New Roman" w:cs="Times New Roman"/>
        </w:rPr>
        <w:t>Таблица умножения однозначных чисел и соответствующие случаи деления.</w:t>
      </w:r>
    </w:p>
    <w:p w:rsidR="00E45631" w:rsidRDefault="00E45631" w:rsidP="00E45631">
      <w:pPr>
        <w:spacing w:after="0"/>
        <w:rPr>
          <w:rFonts w:ascii="Times New Roman" w:hAnsi="Times New Roman" w:cs="Times New Roman"/>
        </w:rPr>
      </w:pPr>
      <w:r w:rsidRPr="00E45631">
        <w:rPr>
          <w:rFonts w:ascii="Times New Roman" w:hAnsi="Times New Roman" w:cs="Times New Roman"/>
        </w:rPr>
        <w:t>Умножение числа 1 и на 1</w:t>
      </w:r>
      <w:r>
        <w:rPr>
          <w:rFonts w:ascii="Times New Roman" w:hAnsi="Times New Roman" w:cs="Times New Roman"/>
        </w:rPr>
        <w:t>, 0 и на 0, деление числа 0, невозможность деления на 0.</w:t>
      </w:r>
    </w:p>
    <w:p w:rsidR="00E45631" w:rsidRDefault="00E45631" w:rsidP="00E456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Нахождение числа, которое в несколько раз больше или меньше другого; сравнение чисел с помощью деления.</w:t>
      </w:r>
    </w:p>
    <w:p w:rsidR="00E45631" w:rsidRDefault="00E45631" w:rsidP="00E456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Примеры возникновения связей между величинами( цена, количество, стоимость и др.)</w:t>
      </w:r>
      <w:r w:rsidR="0089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Решение уравнений вида 58-х=27, х-36=23, х+38=70 на основе знания связей между компонентами и результатами действий.</w:t>
      </w:r>
    </w:p>
    <w:p w:rsidR="00E45631" w:rsidRDefault="00E45631" w:rsidP="00E456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Решение подбором уравнений вида ах3=21, х:4=9, 27:х=9. Площадь. Единицы площади: кв.см, кв.дм, кв.м.м Соотношения между ними.</w:t>
      </w:r>
    </w:p>
    <w:p w:rsidR="000821F0" w:rsidRPr="000821F0" w:rsidRDefault="000821F0" w:rsidP="00E45631">
      <w:pPr>
        <w:spacing w:after="0"/>
        <w:rPr>
          <w:rFonts w:ascii="Times New Roman" w:hAnsi="Times New Roman" w:cs="Times New Roman"/>
        </w:rPr>
      </w:pPr>
      <w:r w:rsidRPr="000821F0">
        <w:rPr>
          <w:rFonts w:ascii="Times New Roman" w:hAnsi="Times New Roman" w:cs="Times New Roman"/>
        </w:rPr>
        <w:t>Площадь прямоугольника( квадрата)</w:t>
      </w:r>
      <w:r>
        <w:rPr>
          <w:rFonts w:ascii="Times New Roman" w:hAnsi="Times New Roman" w:cs="Times New Roman"/>
        </w:rPr>
        <w:t>.</w:t>
      </w:r>
      <w:r w:rsidR="0089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Обозначение геометрических фигур буквами.</w:t>
      </w:r>
      <w:r w:rsidR="0089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Единицы времени: год, месяц, сутки. Соотношения между ними.</w:t>
      </w:r>
      <w:r w:rsidR="0089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Круг. Окружность. Центр, радиус, диаметр окружности (круга).</w:t>
      </w:r>
      <w:r w:rsidR="0089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Нахождение доли числа и числа по доле. Сравнение долей.</w:t>
      </w:r>
    </w:p>
    <w:p w:rsidR="00F46CE8" w:rsidRPr="005D5C0F" w:rsidRDefault="005C651E" w:rsidP="00F46CE8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  </w:t>
      </w:r>
      <w:r w:rsidR="00F46CE8" w:rsidRPr="005D5C0F">
        <w:rPr>
          <w:rFonts w:ascii="Times New Roman" w:hAnsi="Times New Roman" w:cs="Times New Roman"/>
        </w:rPr>
        <w:t xml:space="preserve">В теме </w:t>
      </w:r>
      <w:r w:rsidR="00F46CE8" w:rsidRPr="005D5C0F">
        <w:rPr>
          <w:rFonts w:ascii="Times New Roman" w:hAnsi="Times New Roman" w:cs="Times New Roman"/>
          <w:i/>
          <w:u w:val="single"/>
        </w:rPr>
        <w:t>«Табличное умножение и  деление»</w:t>
      </w:r>
      <w:r w:rsidR="00F46CE8" w:rsidRPr="005D5C0F">
        <w:rPr>
          <w:rFonts w:ascii="Times New Roman" w:hAnsi="Times New Roman" w:cs="Times New Roman"/>
          <w:u w:val="single"/>
        </w:rPr>
        <w:t xml:space="preserve"> </w:t>
      </w:r>
      <w:r w:rsidR="00F46CE8">
        <w:rPr>
          <w:rFonts w:ascii="Times New Roman" w:hAnsi="Times New Roman" w:cs="Times New Roman"/>
        </w:rPr>
        <w:t>добавлено</w:t>
      </w:r>
      <w:r w:rsidR="00F46CE8" w:rsidRPr="005D5C0F">
        <w:rPr>
          <w:rFonts w:ascii="Times New Roman" w:hAnsi="Times New Roman" w:cs="Times New Roman"/>
        </w:rPr>
        <w:t xml:space="preserve"> 12 часов на усовершенствование знаний табличных случаев </w:t>
      </w:r>
      <w:r w:rsidR="00F46CE8">
        <w:rPr>
          <w:rFonts w:ascii="Times New Roman" w:hAnsi="Times New Roman" w:cs="Times New Roman"/>
        </w:rPr>
        <w:t xml:space="preserve">умножения и деления. Так как </w:t>
      </w:r>
      <w:r w:rsidR="00F46CE8" w:rsidRPr="005D5C0F">
        <w:rPr>
          <w:rFonts w:ascii="Times New Roman" w:hAnsi="Times New Roman" w:cs="Times New Roman"/>
        </w:rPr>
        <w:t xml:space="preserve"> данная тема является основной в знании табличных случаев умножения и деления.</w:t>
      </w:r>
    </w:p>
    <w:p w:rsidR="005C651E" w:rsidRPr="005D5C0F" w:rsidRDefault="005C651E" w:rsidP="00FD64BF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  </w:t>
      </w:r>
    </w:p>
    <w:p w:rsidR="000821F0" w:rsidRDefault="000821F0" w:rsidP="000821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1F0" w:rsidRDefault="000821F0" w:rsidP="000821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Внетабличное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умножение и деление </w:t>
      </w:r>
      <w:r>
        <w:rPr>
          <w:rFonts w:ascii="Times New Roman" w:hAnsi="Times New Roman" w:cs="Times New Roman"/>
          <w:sz w:val="24"/>
          <w:szCs w:val="24"/>
        </w:rPr>
        <w:t>( 31ч)</w:t>
      </w:r>
    </w:p>
    <w:p w:rsid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Умножение суммы на число. Деление суммы на число.</w:t>
      </w:r>
    </w:p>
    <w:p w:rsid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Устные приёмы </w:t>
      </w:r>
      <w:proofErr w:type="spellStart"/>
      <w:r>
        <w:rPr>
          <w:rFonts w:ascii="Times New Roman" w:hAnsi="Times New Roman" w:cs="Times New Roman"/>
        </w:rPr>
        <w:t>внетабличного</w:t>
      </w:r>
      <w:proofErr w:type="spellEnd"/>
      <w:r>
        <w:rPr>
          <w:rFonts w:ascii="Times New Roman" w:hAnsi="Times New Roman" w:cs="Times New Roman"/>
        </w:rPr>
        <w:t xml:space="preserve"> умножения и деления.</w:t>
      </w:r>
    </w:p>
    <w:p w:rsid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Деление с остатком.</w:t>
      </w:r>
    </w:p>
    <w:p w:rsid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умножения и деления. Проверка деления с остатком.</w:t>
      </w:r>
    </w:p>
    <w:p w:rsid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Выражения с двумя переменными вида </w:t>
      </w:r>
      <w:proofErr w:type="spellStart"/>
      <w:r>
        <w:rPr>
          <w:rFonts w:ascii="Times New Roman" w:hAnsi="Times New Roman" w:cs="Times New Roman"/>
        </w:rPr>
        <w:t>а+в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а-в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ахв</w:t>
      </w:r>
      <w:proofErr w:type="spellEnd"/>
      <w:r>
        <w:rPr>
          <w:rFonts w:ascii="Times New Roman" w:hAnsi="Times New Roman" w:cs="Times New Roman"/>
        </w:rPr>
        <w:t>, с:в; нахождение их значений при заданных числовых значениях входящих в них букв.</w:t>
      </w:r>
    </w:p>
    <w:p w:rsidR="000821F0" w:rsidRPr="000821F0" w:rsidRDefault="000821F0" w:rsidP="000821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Уравнения вида ух6=72, х:8=12, 64:х=16 и их решение на основе взаимосвязей между результатами и компонентами действий.</w:t>
      </w:r>
    </w:p>
    <w:p w:rsidR="00FD64BF" w:rsidRDefault="005C651E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В теме </w:t>
      </w:r>
      <w:r w:rsidRPr="005D5C0F">
        <w:rPr>
          <w:rFonts w:ascii="Times New Roman" w:hAnsi="Times New Roman" w:cs="Times New Roman"/>
          <w:i/>
          <w:u w:val="single"/>
        </w:rPr>
        <w:t>«</w:t>
      </w:r>
      <w:proofErr w:type="spellStart"/>
      <w:r w:rsidRPr="005D5C0F">
        <w:rPr>
          <w:rFonts w:ascii="Times New Roman" w:hAnsi="Times New Roman" w:cs="Times New Roman"/>
          <w:i/>
          <w:u w:val="single"/>
        </w:rPr>
        <w:t>Внетабличное</w:t>
      </w:r>
      <w:proofErr w:type="spellEnd"/>
      <w:r w:rsidRPr="005D5C0F">
        <w:rPr>
          <w:rFonts w:ascii="Times New Roman" w:hAnsi="Times New Roman" w:cs="Times New Roman"/>
          <w:i/>
          <w:u w:val="single"/>
        </w:rPr>
        <w:t xml:space="preserve"> умножение»</w:t>
      </w:r>
      <w:r w:rsidRPr="005D5C0F">
        <w:rPr>
          <w:rFonts w:ascii="Times New Roman" w:hAnsi="Times New Roman" w:cs="Times New Roman"/>
        </w:rPr>
        <w:t xml:space="preserve"> добавлены 3 часа, которые помогут отработке практических навыков по  данной теме.</w:t>
      </w:r>
    </w:p>
    <w:p w:rsidR="000821F0" w:rsidRDefault="00880FBE" w:rsidP="00880F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Числа от 1 до 1000</w:t>
      </w:r>
    </w:p>
    <w:p w:rsidR="00880FBE" w:rsidRDefault="00880FBE" w:rsidP="00880F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Нумерация </w:t>
      </w:r>
      <w:r>
        <w:rPr>
          <w:rFonts w:ascii="Times New Roman" w:hAnsi="Times New Roman" w:cs="Times New Roman"/>
          <w:sz w:val="24"/>
          <w:szCs w:val="24"/>
        </w:rPr>
        <w:t>( 16ч)</w:t>
      </w:r>
    </w:p>
    <w:p w:rsidR="00880FBE" w:rsidRPr="00880FBE" w:rsidRDefault="00880FBE" w:rsidP="00880FBE">
      <w:pPr>
        <w:spacing w:after="0"/>
        <w:rPr>
          <w:rFonts w:ascii="Times New Roman" w:hAnsi="Times New Roman" w:cs="Times New Roman"/>
        </w:rPr>
      </w:pPr>
      <w:r w:rsidRPr="00880FBE">
        <w:rPr>
          <w:rFonts w:ascii="Times New Roman" w:hAnsi="Times New Roman" w:cs="Times New Roman"/>
        </w:rPr>
        <w:t>Образование и название трёхзначных чисел. Порядок следования чисел при счёте.</w:t>
      </w:r>
    </w:p>
    <w:p w:rsidR="00880FBE" w:rsidRPr="00880FBE" w:rsidRDefault="00880FBE" w:rsidP="00880FBE">
      <w:pPr>
        <w:spacing w:after="0"/>
        <w:rPr>
          <w:rFonts w:ascii="Times New Roman" w:hAnsi="Times New Roman" w:cs="Times New Roman"/>
        </w:rPr>
      </w:pPr>
      <w:r w:rsidRPr="00880FBE">
        <w:rPr>
          <w:rFonts w:ascii="Times New Roman" w:hAnsi="Times New Roman" w:cs="Times New Roman"/>
        </w:rPr>
        <w:t>Запись и чтение трёхзначных чисел. Представление трёхзначного числа в виде суммы разрядных слагаемых. Сравнение чисел.</w:t>
      </w:r>
    </w:p>
    <w:p w:rsidR="00880FBE" w:rsidRDefault="00880FBE" w:rsidP="00880FBE">
      <w:pPr>
        <w:spacing w:after="0"/>
        <w:rPr>
          <w:rFonts w:ascii="Times New Roman" w:hAnsi="Times New Roman" w:cs="Times New Roman"/>
        </w:rPr>
      </w:pPr>
      <w:r w:rsidRPr="00880FBE">
        <w:rPr>
          <w:rFonts w:ascii="Times New Roman" w:hAnsi="Times New Roman" w:cs="Times New Roman"/>
        </w:rPr>
        <w:t>Увеличение и уменьшение числа в 10, 100</w:t>
      </w:r>
      <w:r>
        <w:rPr>
          <w:rFonts w:ascii="Times New Roman" w:hAnsi="Times New Roman" w:cs="Times New Roman"/>
        </w:rPr>
        <w:t xml:space="preserve"> </w:t>
      </w:r>
      <w:r w:rsidRPr="00880FBE">
        <w:rPr>
          <w:rFonts w:ascii="Times New Roman" w:hAnsi="Times New Roman" w:cs="Times New Roman"/>
        </w:rPr>
        <w:t>раз.</w:t>
      </w:r>
    </w:p>
    <w:p w:rsidR="00880FBE" w:rsidRDefault="00880FBE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Добавлено  в теме </w:t>
      </w:r>
      <w:r w:rsidRPr="00880FBE">
        <w:rPr>
          <w:rFonts w:ascii="Times New Roman" w:hAnsi="Times New Roman" w:cs="Times New Roman"/>
          <w:i/>
          <w:u w:val="single"/>
        </w:rPr>
        <w:t>«Нумерация»</w:t>
      </w:r>
      <w:r>
        <w:rPr>
          <w:rFonts w:ascii="Times New Roman" w:hAnsi="Times New Roman" w:cs="Times New Roman"/>
        </w:rPr>
        <w:t xml:space="preserve"> 4 часа на работу по увеличению и уменьшению чисел в 10 и 100 раз.</w:t>
      </w:r>
    </w:p>
    <w:p w:rsidR="00880FBE" w:rsidRDefault="00880FBE" w:rsidP="00880F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Арифметические действия </w:t>
      </w:r>
      <w:r w:rsidR="00892A9B">
        <w:rPr>
          <w:rFonts w:ascii="Times New Roman" w:hAnsi="Times New Roman" w:cs="Times New Roman"/>
          <w:sz w:val="24"/>
          <w:szCs w:val="24"/>
        </w:rPr>
        <w:t>( 31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80FBE" w:rsidRDefault="00880FBE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Устные приёмы сложения и вычитания, умножения и деления чисел в случаях сводимых к действиям в пределах 100.</w:t>
      </w:r>
    </w:p>
    <w:p w:rsidR="00880FBE" w:rsidRDefault="00880FBE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Письменные приёмы сложения и вычитания. Письменные приёмы умножения и деления на однозначное число.</w:t>
      </w:r>
    </w:p>
    <w:p w:rsidR="00880FBE" w:rsidRDefault="00880FBE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Е</w:t>
      </w:r>
      <w:r w:rsidR="00A9560A">
        <w:rPr>
          <w:rFonts w:ascii="Times New Roman" w:hAnsi="Times New Roman" w:cs="Times New Roman"/>
        </w:rPr>
        <w:t>диницы массы: грамм, килограмм. Соотношение между ними.</w:t>
      </w:r>
    </w:p>
    <w:p w:rsidR="00A9560A" w:rsidRDefault="00A9560A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Виды треугольников: разносторонние, равнобедренные, прямоугольные. остроугольные, тупоугольные.</w:t>
      </w:r>
    </w:p>
    <w:p w:rsidR="00A9560A" w:rsidRPr="00880FBE" w:rsidRDefault="00A9560A" w:rsidP="00880F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задач в 1-3 действия на сложение, вычитание, умножение и деление в течение года.</w:t>
      </w:r>
    </w:p>
    <w:p w:rsidR="005C651E" w:rsidRDefault="005C651E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    В теме </w:t>
      </w:r>
      <w:r w:rsidRPr="005D5C0F">
        <w:rPr>
          <w:rFonts w:ascii="Times New Roman" w:hAnsi="Times New Roman" w:cs="Times New Roman"/>
          <w:i/>
          <w:u w:val="single"/>
        </w:rPr>
        <w:t>«Арифметические действия»</w:t>
      </w:r>
      <w:r w:rsidRPr="005D5C0F">
        <w:rPr>
          <w:rFonts w:ascii="Times New Roman" w:hAnsi="Times New Roman" w:cs="Times New Roman"/>
        </w:rPr>
        <w:t xml:space="preserve"> добавила 7 часов на совершенствование письменных приёмов слож</w:t>
      </w:r>
      <w:r w:rsidR="00A9560A">
        <w:rPr>
          <w:rFonts w:ascii="Times New Roman" w:hAnsi="Times New Roman" w:cs="Times New Roman"/>
        </w:rPr>
        <w:t>ения и вычитания а пределах 100</w:t>
      </w:r>
      <w:r w:rsidRPr="005D5C0F">
        <w:rPr>
          <w:rFonts w:ascii="Times New Roman" w:hAnsi="Times New Roman" w:cs="Times New Roman"/>
        </w:rPr>
        <w:t>, на рассмотрение правил о порядке выполнения действий, на решение уравнений.</w:t>
      </w:r>
    </w:p>
    <w:p w:rsidR="00A9560A" w:rsidRDefault="00A9560A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60A" w:rsidRDefault="00A9560A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60A" w:rsidRDefault="00A9560A" w:rsidP="00A956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Итоговое повторение </w:t>
      </w:r>
      <w:r>
        <w:rPr>
          <w:rFonts w:ascii="Times New Roman" w:hAnsi="Times New Roman" w:cs="Times New Roman"/>
          <w:sz w:val="28"/>
          <w:szCs w:val="28"/>
        </w:rPr>
        <w:t>( 12ч)</w:t>
      </w:r>
    </w:p>
    <w:p w:rsidR="00A9560A" w:rsidRPr="00A9560A" w:rsidRDefault="00A9560A" w:rsidP="00A9560A">
      <w:pPr>
        <w:spacing w:after="0"/>
        <w:rPr>
          <w:rFonts w:ascii="Times New Roman" w:hAnsi="Times New Roman" w:cs="Times New Roman"/>
        </w:rPr>
      </w:pPr>
    </w:p>
    <w:p w:rsidR="005C651E" w:rsidRDefault="005C651E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    На </w:t>
      </w:r>
      <w:r w:rsidRPr="005D5C0F">
        <w:rPr>
          <w:rFonts w:ascii="Times New Roman" w:hAnsi="Times New Roman" w:cs="Times New Roman"/>
          <w:i/>
          <w:u w:val="single"/>
        </w:rPr>
        <w:t>итоговое повторение</w:t>
      </w:r>
      <w:r w:rsidR="00A9560A">
        <w:rPr>
          <w:rFonts w:ascii="Times New Roman" w:hAnsi="Times New Roman" w:cs="Times New Roman"/>
        </w:rPr>
        <w:t xml:space="preserve"> добавлено</w:t>
      </w:r>
      <w:r w:rsidRPr="005D5C0F">
        <w:rPr>
          <w:rFonts w:ascii="Times New Roman" w:hAnsi="Times New Roman" w:cs="Times New Roman"/>
        </w:rPr>
        <w:t xml:space="preserve"> 8 часов, которые могут систематизировать знания, полученные за курс</w:t>
      </w:r>
      <w:r w:rsidR="00395595" w:rsidRPr="005D5C0F">
        <w:rPr>
          <w:rFonts w:ascii="Times New Roman" w:hAnsi="Times New Roman" w:cs="Times New Roman"/>
        </w:rPr>
        <w:t xml:space="preserve"> математики в 3 классе.</w:t>
      </w:r>
    </w:p>
    <w:p w:rsidR="00A9560A" w:rsidRPr="00A9560A" w:rsidRDefault="00A9560A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требования к знаниям, умениям и навыкам к концу 3 класса</w:t>
      </w:r>
    </w:p>
    <w:p w:rsidR="00395595" w:rsidRPr="005D5C0F" w:rsidRDefault="00A9560A" w:rsidP="005C65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395595" w:rsidRPr="005D5C0F">
        <w:rPr>
          <w:rFonts w:ascii="Times New Roman" w:hAnsi="Times New Roman" w:cs="Times New Roman"/>
          <w:b/>
        </w:rPr>
        <w:t>бучающиеся должны знать:</w:t>
      </w:r>
    </w:p>
    <w:p w:rsidR="00395595" w:rsidRPr="005D5C0F" w:rsidRDefault="00395595" w:rsidP="009A4D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названия и последовательность чисел до 1000;</w:t>
      </w:r>
    </w:p>
    <w:p w:rsidR="00395595" w:rsidRPr="005D5C0F" w:rsidRDefault="00395595" w:rsidP="009A4D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названия компонентов и результатов умножения и деления;</w:t>
      </w:r>
    </w:p>
    <w:p w:rsidR="00395595" w:rsidRPr="005D5C0F" w:rsidRDefault="00395595" w:rsidP="009A4D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правила порядка выполнения действий в выражениях в два, три действия( со скобками и без);</w:t>
      </w:r>
    </w:p>
    <w:p w:rsidR="00395595" w:rsidRPr="005D5C0F" w:rsidRDefault="00395595" w:rsidP="009A4D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таблицу умножения однозначных чисел и соответствующие случаи деления на уровне автоматизированного навыка.</w:t>
      </w:r>
    </w:p>
    <w:p w:rsidR="00395595" w:rsidRPr="005D5C0F" w:rsidRDefault="00395595" w:rsidP="005C651E">
      <w:pPr>
        <w:spacing w:after="0"/>
        <w:rPr>
          <w:rFonts w:ascii="Times New Roman" w:hAnsi="Times New Roman" w:cs="Times New Roman"/>
          <w:b/>
        </w:rPr>
      </w:pPr>
      <w:r w:rsidRPr="005D5C0F">
        <w:rPr>
          <w:rFonts w:ascii="Times New Roman" w:hAnsi="Times New Roman" w:cs="Times New Roman"/>
          <w:b/>
        </w:rPr>
        <w:t>Обучающиеся должны уметь:</w:t>
      </w:r>
    </w:p>
    <w:p w:rsidR="00395595" w:rsidRPr="005D5C0F" w:rsidRDefault="00395595" w:rsidP="009A4D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читать, записывать, сравнивать числа в пределах 1000;</w:t>
      </w:r>
    </w:p>
    <w:p w:rsidR="00395595" w:rsidRPr="005D5C0F" w:rsidRDefault="00395595" w:rsidP="009A4D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выполнять устно четыре арифметических действия в пределах 100;</w:t>
      </w:r>
    </w:p>
    <w:p w:rsidR="00395595" w:rsidRPr="005D5C0F" w:rsidRDefault="00395595" w:rsidP="009A4D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выполнять письменно сложение и вычитание двузначных и трёхзначных чисел в пределах 1000 и выполнять проверку вычислений;</w:t>
      </w:r>
    </w:p>
    <w:p w:rsidR="00395595" w:rsidRPr="005D5C0F" w:rsidRDefault="00395595" w:rsidP="009A4D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решать задачи в одно-три действия;</w:t>
      </w:r>
    </w:p>
    <w:p w:rsidR="00395595" w:rsidRPr="005D5C0F" w:rsidRDefault="00395595" w:rsidP="009A4D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находить периметр многоугольника в том числе и прямоугольника (квадрата).</w:t>
      </w:r>
    </w:p>
    <w:p w:rsidR="00F46CE8" w:rsidRDefault="00F46CE8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CE8" w:rsidRDefault="00F46CE8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CE8" w:rsidRDefault="00F46CE8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595" w:rsidRPr="00A9560A" w:rsidRDefault="00FD6A82" w:rsidP="00A956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0A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FD6A82" w:rsidRPr="005D5C0F" w:rsidRDefault="00FD6A82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>Учебник по математике М.Моро Москва «Просвещение» 2004 год 3 класс.</w:t>
      </w:r>
    </w:p>
    <w:p w:rsidR="00FD6A82" w:rsidRPr="005D5C0F" w:rsidRDefault="00FD6A82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Самостоятельные и контрольные работы </w:t>
      </w:r>
      <w:proofErr w:type="spellStart"/>
      <w:r w:rsidRPr="005D5C0F">
        <w:rPr>
          <w:rFonts w:ascii="Times New Roman" w:hAnsi="Times New Roman" w:cs="Times New Roman"/>
        </w:rPr>
        <w:t>М.В.Беденко</w:t>
      </w:r>
      <w:proofErr w:type="spellEnd"/>
      <w:r w:rsidRPr="005D5C0F">
        <w:rPr>
          <w:rFonts w:ascii="Times New Roman" w:hAnsi="Times New Roman" w:cs="Times New Roman"/>
        </w:rPr>
        <w:t xml:space="preserve"> Москва «ВАКО» 2005 год</w:t>
      </w:r>
    </w:p>
    <w:p w:rsidR="00FD6A82" w:rsidRPr="005D5C0F" w:rsidRDefault="00FD6A82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Контрольные по математике Г.Н.Сычёвой </w:t>
      </w:r>
      <w:proofErr w:type="spellStart"/>
      <w:r w:rsidRPr="005D5C0F">
        <w:rPr>
          <w:rFonts w:ascii="Times New Roman" w:hAnsi="Times New Roman" w:cs="Times New Roman"/>
        </w:rPr>
        <w:t>Ростов-на</w:t>
      </w:r>
      <w:proofErr w:type="spellEnd"/>
      <w:r w:rsidRPr="005D5C0F">
        <w:rPr>
          <w:rFonts w:ascii="Times New Roman" w:hAnsi="Times New Roman" w:cs="Times New Roman"/>
        </w:rPr>
        <w:t xml:space="preserve"> Дону «БАРО» 2007 год.</w:t>
      </w:r>
    </w:p>
    <w:p w:rsidR="00FD6A82" w:rsidRPr="005D5C0F" w:rsidRDefault="00FD6A82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Контрольные работы по математике </w:t>
      </w:r>
      <w:proofErr w:type="spellStart"/>
      <w:r w:rsidRPr="005D5C0F">
        <w:rPr>
          <w:rFonts w:ascii="Times New Roman" w:hAnsi="Times New Roman" w:cs="Times New Roman"/>
        </w:rPr>
        <w:t>В.Тикуновой</w:t>
      </w:r>
      <w:proofErr w:type="spellEnd"/>
      <w:r w:rsidRPr="005D5C0F">
        <w:rPr>
          <w:rFonts w:ascii="Times New Roman" w:hAnsi="Times New Roman" w:cs="Times New Roman"/>
        </w:rPr>
        <w:t xml:space="preserve"> Москва «АСТРЕЛЬ» 2003 год.</w:t>
      </w:r>
    </w:p>
    <w:p w:rsidR="00FD6A82" w:rsidRPr="005D5C0F" w:rsidRDefault="00FD6A82" w:rsidP="005C651E">
      <w:pPr>
        <w:spacing w:after="0"/>
        <w:rPr>
          <w:rFonts w:ascii="Times New Roman" w:hAnsi="Times New Roman" w:cs="Times New Roman"/>
        </w:rPr>
      </w:pPr>
      <w:r w:rsidRPr="005D5C0F">
        <w:rPr>
          <w:rFonts w:ascii="Times New Roman" w:hAnsi="Times New Roman" w:cs="Times New Roman"/>
        </w:rPr>
        <w:t xml:space="preserve">Задачи и примеры </w:t>
      </w:r>
      <w:proofErr w:type="spellStart"/>
      <w:r w:rsidRPr="005D5C0F">
        <w:rPr>
          <w:rFonts w:ascii="Times New Roman" w:hAnsi="Times New Roman" w:cs="Times New Roman"/>
        </w:rPr>
        <w:t>О.В.Узоровой</w:t>
      </w:r>
      <w:proofErr w:type="spellEnd"/>
      <w:r w:rsidRPr="005D5C0F">
        <w:rPr>
          <w:rFonts w:ascii="Times New Roman" w:hAnsi="Times New Roman" w:cs="Times New Roman"/>
        </w:rPr>
        <w:t xml:space="preserve"> Москва «АКВАРИУМ» 2002 год.</w:t>
      </w:r>
    </w:p>
    <w:sectPr w:rsidR="00FD6A82" w:rsidRPr="005D5C0F" w:rsidSect="00FD64BF">
      <w:pgSz w:w="16838" w:h="11906" w:orient="landscape"/>
      <w:pgMar w:top="567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7C3"/>
    <w:multiLevelType w:val="hybridMultilevel"/>
    <w:tmpl w:val="EC5C3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C42B0"/>
    <w:multiLevelType w:val="hybridMultilevel"/>
    <w:tmpl w:val="54AE0B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2EB"/>
    <w:rsid w:val="000821F0"/>
    <w:rsid w:val="00395595"/>
    <w:rsid w:val="004A6151"/>
    <w:rsid w:val="005C198A"/>
    <w:rsid w:val="005C651E"/>
    <w:rsid w:val="005D1D7C"/>
    <w:rsid w:val="005D5C0F"/>
    <w:rsid w:val="008579D5"/>
    <w:rsid w:val="00880FBE"/>
    <w:rsid w:val="00892A9B"/>
    <w:rsid w:val="00956259"/>
    <w:rsid w:val="00977737"/>
    <w:rsid w:val="009A4D64"/>
    <w:rsid w:val="00A350FC"/>
    <w:rsid w:val="00A9560A"/>
    <w:rsid w:val="00B714C9"/>
    <w:rsid w:val="00C73578"/>
    <w:rsid w:val="00CC17BE"/>
    <w:rsid w:val="00DB767A"/>
    <w:rsid w:val="00DE12B2"/>
    <w:rsid w:val="00E45631"/>
    <w:rsid w:val="00E902EB"/>
    <w:rsid w:val="00EB4EA1"/>
    <w:rsid w:val="00EB562A"/>
    <w:rsid w:val="00F25A86"/>
    <w:rsid w:val="00F46CE8"/>
    <w:rsid w:val="00FD64BF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37"/>
  </w:style>
  <w:style w:type="paragraph" w:styleId="2">
    <w:name w:val="heading 2"/>
    <w:basedOn w:val="a"/>
    <w:next w:val="a"/>
    <w:link w:val="20"/>
    <w:qFormat/>
    <w:rsid w:val="00F46CE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4D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2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A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46CE8"/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5</cp:revision>
  <cp:lastPrinted>2008-09-23T18:32:00Z</cp:lastPrinted>
  <dcterms:created xsi:type="dcterms:W3CDTF">2008-09-09T05:45:00Z</dcterms:created>
  <dcterms:modified xsi:type="dcterms:W3CDTF">2008-10-02T20:26:00Z</dcterms:modified>
</cp:coreProperties>
</file>